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3308FCF6"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2757E1">
        <w:rPr>
          <w:rFonts w:ascii="GHEA Grapalat" w:hAnsi="GHEA Grapalat"/>
          <w:i w:val="0"/>
          <w:sz w:val="24"/>
          <w:szCs w:val="24"/>
          <w:lang w:val="en-US"/>
        </w:rPr>
        <w:t>07</w:t>
      </w:r>
      <w:r w:rsidR="00516926" w:rsidRPr="00C478B5">
        <w:rPr>
          <w:rFonts w:ascii="GHEA Grapalat" w:hAnsi="GHEA Grapalat"/>
          <w:i w:val="0"/>
          <w:sz w:val="24"/>
          <w:szCs w:val="24"/>
          <w:lang w:val="en-US"/>
        </w:rPr>
        <w:t xml:space="preserve"> .</w:t>
      </w:r>
      <w:r w:rsidR="000B404F">
        <w:rPr>
          <w:rFonts w:ascii="GHEA Grapalat" w:hAnsi="GHEA Grapalat"/>
          <w:i w:val="0"/>
          <w:sz w:val="24"/>
          <w:szCs w:val="24"/>
          <w:lang w:val="en-US"/>
        </w:rPr>
        <w:t>1</w:t>
      </w:r>
      <w:r w:rsidR="002757E1">
        <w:rPr>
          <w:rFonts w:ascii="GHEA Grapalat" w:hAnsi="GHEA Grapalat"/>
          <w:i w:val="0"/>
          <w:sz w:val="24"/>
          <w:szCs w:val="24"/>
          <w:lang w:val="en-US"/>
        </w:rPr>
        <w:t>1</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5638DDE4"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538BA">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2757E1">
        <w:rPr>
          <w:rFonts w:ascii="GHEA Grapalat" w:hAnsi="GHEA Grapalat"/>
          <w:i w:val="0"/>
          <w:sz w:val="24"/>
          <w:szCs w:val="24"/>
          <w:lang w:val="en-US"/>
        </w:rPr>
        <w:t>100</w:t>
      </w:r>
      <w:r w:rsidRPr="008126C6">
        <w:rPr>
          <w:rFonts w:ascii="GHEA Grapalat" w:hAnsi="GHEA Grapalat"/>
          <w:i w:val="0"/>
          <w:sz w:val="24"/>
          <w:szCs w:val="24"/>
          <w:lang w:val="en-US"/>
        </w:rPr>
        <w:t xml:space="preserve"> </w:t>
      </w:r>
    </w:p>
    <w:p w14:paraId="2534C35B" w14:textId="20D75447"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xml:space="preserve">) system of electronic </w:t>
      </w:r>
      <w:proofErr w:type="gramStart"/>
      <w:r w:rsidRPr="00400F00">
        <w:rPr>
          <w:rFonts w:ascii="GHEA Grapalat" w:hAnsi="GHEA Grapalat"/>
          <w:lang w:val="en-US"/>
        </w:rPr>
        <w:t>procurement</w:t>
      </w:r>
      <w:r w:rsidR="00D752A9">
        <w:rPr>
          <w:rFonts w:ascii="GHEA Grapalat" w:hAnsi="GHEA Grapalat"/>
          <w:b/>
          <w:bCs/>
          <w:iCs/>
          <w:lang w:val="en-US"/>
        </w:rPr>
        <w:t xml:space="preserve"> .</w:t>
      </w:r>
      <w:proofErr w:type="gramEnd"/>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1538BA" w:rsidRPr="001538BA">
        <w:rPr>
          <w:color w:val="202124"/>
          <w:sz w:val="22"/>
          <w:szCs w:val="22"/>
          <w:lang w:val="en"/>
        </w:rPr>
        <w:t>Preparation of design and estimate documents for the construction of a monument dedicated to those killed in the war in the city of Alaverdi,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06D24899"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2757E1">
        <w:rPr>
          <w:rFonts w:ascii="GHEA Grapalat" w:hAnsi="GHEA Grapalat"/>
          <w:i w:val="0"/>
          <w:lang w:val="en-US"/>
        </w:rPr>
        <w:t>7</w:t>
      </w:r>
      <w:r w:rsidR="00AB4C5A">
        <w:rPr>
          <w:rFonts w:ascii="GHEA Grapalat" w:hAnsi="GHEA Grapalat"/>
          <w:i w:val="0"/>
          <w:lang w:val="en-US"/>
        </w:rPr>
        <w:t>:</w:t>
      </w:r>
      <w:r w:rsidR="000241AD">
        <w:rPr>
          <w:rFonts w:ascii="GHEA Grapalat" w:hAnsi="GHEA Grapalat"/>
          <w:i w:val="0"/>
          <w:lang w:val="en-US"/>
        </w:rPr>
        <w:t>15</w:t>
      </w:r>
      <w:r w:rsidR="005B145A">
        <w:rPr>
          <w:rFonts w:ascii="GHEA Grapalat" w:hAnsi="GHEA Grapalat"/>
          <w:i w:val="0"/>
          <w:lang w:val="en-US"/>
        </w:rPr>
        <w:t xml:space="preserve"> o'clock of the </w:t>
      </w:r>
      <w:r w:rsidR="001538BA">
        <w:rPr>
          <w:rFonts w:ascii="GHEA Grapalat" w:hAnsi="GHEA Grapalat"/>
          <w:i w:val="0"/>
          <w:lang w:val="en-US"/>
        </w:rPr>
        <w:t>7</w:t>
      </w:r>
      <w:r w:rsidR="005B145A">
        <w:rPr>
          <w:rFonts w:ascii="GHEA Grapalat" w:hAnsi="GHEA Grapalat"/>
          <w:i w:val="0"/>
          <w:lang w:val="en-US"/>
        </w:rPr>
        <w:t xml:space="preserve">th </w:t>
      </w:r>
      <w:proofErr w:type="gramStart"/>
      <w:r w:rsidR="005B145A">
        <w:rPr>
          <w:rFonts w:ascii="GHEA Grapalat" w:hAnsi="GHEA Grapalat"/>
          <w:i w:val="0"/>
          <w:lang w:val="en-US"/>
        </w:rPr>
        <w:t xml:space="preserve">day </w:t>
      </w:r>
      <w:r w:rsidRPr="003C65B0">
        <w:rPr>
          <w:rFonts w:ascii="GHEA Grapalat" w:hAnsi="GHEA Grapalat"/>
          <w:i w:val="0"/>
          <w:lang w:val="en-US"/>
        </w:rPr>
        <w:t xml:space="preserve"> from</w:t>
      </w:r>
      <w:proofErr w:type="gramEnd"/>
      <w:r w:rsidRPr="003C65B0">
        <w:rPr>
          <w:rFonts w:ascii="GHEA Grapalat" w:hAnsi="GHEA Grapalat"/>
          <w:i w:val="0"/>
          <w:lang w:val="en-US"/>
        </w:rPr>
        <w:t xml:space="preserve"> the date of publication of this notice. The bids may, in addition to Armenian, also be submitted in English or Russian.</w:t>
      </w:r>
    </w:p>
    <w:p w14:paraId="280B62F7" w14:textId="1417AB64"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2757E1">
        <w:rPr>
          <w:rFonts w:ascii="GHEA Grapalat" w:hAnsi="GHEA Grapalat"/>
          <w:i w:val="0"/>
          <w:lang w:val="en-US"/>
        </w:rPr>
        <w:t>7</w:t>
      </w:r>
      <w:r w:rsidR="00AB4C5A">
        <w:rPr>
          <w:rFonts w:ascii="GHEA Grapalat" w:hAnsi="GHEA Grapalat"/>
          <w:i w:val="0"/>
          <w:lang w:val="en-US"/>
        </w:rPr>
        <w:t>:</w:t>
      </w:r>
      <w:r w:rsidR="000241AD">
        <w:rPr>
          <w:rFonts w:ascii="GHEA Grapalat" w:hAnsi="GHEA Grapalat"/>
          <w:i w:val="0"/>
          <w:lang w:val="en-US"/>
        </w:rPr>
        <w:t>15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538BA">
        <w:rPr>
          <w:rFonts w:ascii="GHEA Grapalat" w:hAnsi="GHEA Grapalat"/>
          <w:i w:val="0"/>
          <w:lang w:val="en-US"/>
        </w:rPr>
        <w:t>7</w:t>
      </w:r>
      <w:r w:rsidR="00516926">
        <w:rPr>
          <w:rFonts w:ascii="GHEA Grapalat" w:hAnsi="GHEA Grapalat"/>
          <w:i w:val="0"/>
          <w:lang w:val="en-US"/>
        </w:rPr>
        <w:t xml:space="preserve">th </w:t>
      </w:r>
      <w:proofErr w:type="gramStart"/>
      <w:r w:rsidR="00516926">
        <w:rPr>
          <w:rFonts w:ascii="GHEA Grapalat" w:hAnsi="GHEA Grapalat"/>
          <w:i w:val="0"/>
          <w:lang w:val="en-US"/>
        </w:rPr>
        <w:t xml:space="preserve">day </w:t>
      </w:r>
      <w:r w:rsidRPr="003C65B0">
        <w:rPr>
          <w:rFonts w:ascii="GHEA Grapalat" w:hAnsi="GHEA Grapalat"/>
          <w:i w:val="0"/>
          <w:lang w:val="en-US"/>
        </w:rPr>
        <w:t xml:space="preserve"> from</w:t>
      </w:r>
      <w:proofErr w:type="gramEnd"/>
      <w:r w:rsidRPr="003C65B0">
        <w:rPr>
          <w:rFonts w:ascii="GHEA Grapalat" w:hAnsi="GHEA Grapalat"/>
          <w:i w:val="0"/>
          <w:lang w:val="en-US"/>
        </w:rPr>
        <w:t xml:space="preserve">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 xml:space="preserve">For receiving additional information concerning this notice, you may apply to </w:t>
      </w:r>
      <w:proofErr w:type="gramStart"/>
      <w:r w:rsidRPr="003C65B0">
        <w:rPr>
          <w:rFonts w:ascii="GHEA Grapalat" w:hAnsi="GHEA Grapalat"/>
          <w:i w:val="0"/>
          <w:lang w:val="en-US"/>
        </w:rPr>
        <w:t>L.Karyan</w:t>
      </w:r>
      <w:proofErr w:type="gramEnd"/>
      <w:r w:rsidRPr="003C65B0">
        <w:rPr>
          <w:rFonts w:ascii="GHEA Grapalat" w:hAnsi="GHEA Grapalat"/>
          <w:i w:val="0"/>
          <w:lang w:val="en-US"/>
        </w:rPr>
        <w:t xml:space="preserve">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241AD"/>
    <w:rsid w:val="000B404F"/>
    <w:rsid w:val="000E2B8C"/>
    <w:rsid w:val="000E593D"/>
    <w:rsid w:val="001455B5"/>
    <w:rsid w:val="001471AB"/>
    <w:rsid w:val="001501DF"/>
    <w:rsid w:val="001538BA"/>
    <w:rsid w:val="00165FF0"/>
    <w:rsid w:val="00190DED"/>
    <w:rsid w:val="001934AE"/>
    <w:rsid w:val="001D3606"/>
    <w:rsid w:val="00203A72"/>
    <w:rsid w:val="0022579A"/>
    <w:rsid w:val="00225FE7"/>
    <w:rsid w:val="002757E1"/>
    <w:rsid w:val="002A6C5B"/>
    <w:rsid w:val="003479F8"/>
    <w:rsid w:val="003D425C"/>
    <w:rsid w:val="00466985"/>
    <w:rsid w:val="004C4979"/>
    <w:rsid w:val="004F017E"/>
    <w:rsid w:val="00516926"/>
    <w:rsid w:val="00534D05"/>
    <w:rsid w:val="00535EF3"/>
    <w:rsid w:val="005827F5"/>
    <w:rsid w:val="005B145A"/>
    <w:rsid w:val="005B76D4"/>
    <w:rsid w:val="005E23B8"/>
    <w:rsid w:val="00612470"/>
    <w:rsid w:val="00630DF7"/>
    <w:rsid w:val="006705DB"/>
    <w:rsid w:val="00695128"/>
    <w:rsid w:val="006B2E60"/>
    <w:rsid w:val="007146FE"/>
    <w:rsid w:val="0076000E"/>
    <w:rsid w:val="007E24E3"/>
    <w:rsid w:val="007F0285"/>
    <w:rsid w:val="00844901"/>
    <w:rsid w:val="00883A00"/>
    <w:rsid w:val="008C6CEC"/>
    <w:rsid w:val="00945E05"/>
    <w:rsid w:val="00967A0F"/>
    <w:rsid w:val="00987B93"/>
    <w:rsid w:val="009E0A57"/>
    <w:rsid w:val="00A02851"/>
    <w:rsid w:val="00A91BEC"/>
    <w:rsid w:val="00AB150C"/>
    <w:rsid w:val="00AB4C5A"/>
    <w:rsid w:val="00AD0C1A"/>
    <w:rsid w:val="00AE352A"/>
    <w:rsid w:val="00AE65C7"/>
    <w:rsid w:val="00B551B1"/>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395</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41</cp:revision>
  <dcterms:created xsi:type="dcterms:W3CDTF">2019-11-20T06:42:00Z</dcterms:created>
  <dcterms:modified xsi:type="dcterms:W3CDTF">2025-11-10T11:30:00Z</dcterms:modified>
</cp:coreProperties>
</file>